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409A" w:rsidRDefault="00F1209D">
      <w:bookmarkStart w:id="0" w:name="_GoBack"/>
      <w:bookmarkEnd w:id="0"/>
      <w:r>
        <w:rPr>
          <w:b/>
        </w:rPr>
        <w:t>Art Standards Based Grading Rubric</w:t>
      </w:r>
    </w:p>
    <w:p w:rsidR="006D409A" w:rsidRDefault="006D409A"/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1935"/>
        <w:gridCol w:w="4995"/>
        <w:gridCol w:w="2055"/>
      </w:tblGrid>
      <w:tr w:rsidR="006D409A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TAC Equivalent</w:t>
            </w:r>
          </w:p>
        </w:tc>
      </w:tr>
      <w:tr w:rsidR="006D409A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No Mastery</w:t>
            </w:r>
          </w:p>
        </w:tc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Unable to demonstrate understanding of applications and content of the standard.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55%</w:t>
            </w:r>
          </w:p>
        </w:tc>
      </w:tr>
      <w:tr w:rsidR="006D409A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Limited Mastery </w:t>
            </w:r>
          </w:p>
        </w:tc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Demonstrates little to no understanding of applications and content of the standard.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65%</w:t>
            </w:r>
          </w:p>
        </w:tc>
      </w:tr>
      <w:tr w:rsidR="006D409A">
        <w:trPr>
          <w:trHeight w:val="32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Basic Mastery</w:t>
            </w:r>
          </w:p>
        </w:tc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Demonstrates basic understanding of applications and content of the standard.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75%</w:t>
            </w:r>
          </w:p>
        </w:tc>
      </w:tr>
      <w:tr w:rsidR="006D409A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Satisfactory Mastery</w:t>
            </w:r>
          </w:p>
        </w:tc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Demonstrates satisfactory understanding of applications and content of the standard.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85%</w:t>
            </w:r>
          </w:p>
        </w:tc>
      </w:tr>
      <w:tr w:rsidR="006D409A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Complete Mastery</w:t>
            </w:r>
          </w:p>
        </w:tc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Demonstrates complete understanding of applications and content of the standard.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95%</w:t>
            </w:r>
          </w:p>
        </w:tc>
      </w:tr>
      <w:tr w:rsidR="006D409A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Advanced Mastery</w:t>
            </w:r>
          </w:p>
        </w:tc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Demonstrates in-depth understanding of applications and content of the standard that go beyond what was taught. 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09A" w:rsidRDefault="00F1209D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6D409A" w:rsidRDefault="006D409A"/>
    <w:p w:rsidR="006D409A" w:rsidRDefault="006D409A"/>
    <w:sectPr w:rsidR="006D40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9A"/>
    <w:rsid w:val="006D409A"/>
    <w:rsid w:val="00F1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EB11C-F427-4F8D-B5C6-D9137125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Kyle Stewart</cp:lastModifiedBy>
  <cp:revision>2</cp:revision>
  <dcterms:created xsi:type="dcterms:W3CDTF">2015-08-19T01:31:00Z</dcterms:created>
  <dcterms:modified xsi:type="dcterms:W3CDTF">2015-08-19T01:31:00Z</dcterms:modified>
</cp:coreProperties>
</file>